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F1F088" w14:textId="7CFD89EA" w:rsidR="003A6FC8" w:rsidRPr="003A6FC8" w:rsidRDefault="003A6FC8" w:rsidP="003A6FC8">
      <w:pPr>
        <w:rPr>
          <w:rFonts w:ascii="Calibri" w:eastAsia="Times New Roman" w:hAnsi="Calibri" w:cs="Calibri"/>
          <w:color w:val="000000"/>
          <w:lang w:eastAsia="en-GB"/>
        </w:rPr>
      </w:pPr>
      <w:r w:rsidRPr="003A6FC8">
        <w:rPr>
          <w:rFonts w:ascii="Calibri" w:eastAsia="Times New Roman" w:hAnsi="Calibri" w:cs="Calibri"/>
          <w:b/>
          <w:bCs/>
          <w:color w:val="000000"/>
          <w:lang w:eastAsia="en-GB"/>
        </w:rPr>
        <w:t>Location:</w:t>
      </w:r>
      <w:r>
        <w:rPr>
          <w:rFonts w:ascii="Calibri" w:eastAsia="Times New Roman" w:hAnsi="Calibri" w:cs="Calibri"/>
          <w:b/>
          <w:bCs/>
          <w:color w:val="000000"/>
          <w:lang w:eastAsia="en-GB"/>
        </w:rPr>
        <w:t xml:space="preserve"> </w:t>
      </w:r>
      <w:r w:rsidRPr="003A6FC8">
        <w:rPr>
          <w:rFonts w:ascii="Calibri" w:eastAsia="Times New Roman" w:hAnsi="Calibri" w:cs="Calibri"/>
          <w:color w:val="000000"/>
          <w:lang w:eastAsia="en-GB"/>
        </w:rPr>
        <w:t>Port Alberni/Parksville</w:t>
      </w:r>
    </w:p>
    <w:p w14:paraId="37A53DB1" w14:textId="77777777" w:rsidR="003A6FC8" w:rsidRPr="003A6FC8" w:rsidRDefault="003A6FC8" w:rsidP="003A6FC8">
      <w:pPr>
        <w:rPr>
          <w:rFonts w:ascii="Calibri" w:eastAsia="Times New Roman" w:hAnsi="Calibri" w:cs="Calibri"/>
          <w:color w:val="000000"/>
          <w:lang w:eastAsia="en-GB"/>
        </w:rPr>
      </w:pPr>
    </w:p>
    <w:p w14:paraId="593C7030" w14:textId="58801A06" w:rsidR="003A6FC8" w:rsidRPr="003A6FC8" w:rsidRDefault="003A6FC8" w:rsidP="003A6FC8">
      <w:pPr>
        <w:rPr>
          <w:rFonts w:ascii="Calibri" w:eastAsia="Times New Roman" w:hAnsi="Calibri" w:cs="Calibri"/>
          <w:color w:val="000000"/>
          <w:lang w:eastAsia="en-GB"/>
        </w:rPr>
      </w:pPr>
      <w:r w:rsidRPr="003A6FC8">
        <w:rPr>
          <w:rFonts w:ascii="Calibri" w:eastAsia="Times New Roman" w:hAnsi="Calibri" w:cs="Calibri"/>
          <w:color w:val="000000"/>
          <w:lang w:eastAsia="en-GB"/>
        </w:rPr>
        <w:br/>
      </w:r>
      <w:r w:rsidRPr="003A6FC8">
        <w:rPr>
          <w:rFonts w:ascii="Calibri" w:eastAsia="Times New Roman" w:hAnsi="Calibri" w:cs="Calibri"/>
          <w:b/>
          <w:bCs/>
          <w:color w:val="000000"/>
          <w:lang w:eastAsia="en-GB"/>
        </w:rPr>
        <w:t>In-person or Virtual:</w:t>
      </w:r>
      <w:r>
        <w:rPr>
          <w:rFonts w:ascii="Calibri" w:eastAsia="Times New Roman" w:hAnsi="Calibri" w:cs="Calibri"/>
          <w:b/>
          <w:bCs/>
          <w:color w:val="000000"/>
          <w:lang w:eastAsia="en-GB"/>
        </w:rPr>
        <w:t xml:space="preserve"> </w:t>
      </w:r>
      <w:r w:rsidRPr="003A6FC8">
        <w:rPr>
          <w:rFonts w:ascii="Calibri" w:eastAsia="Times New Roman" w:hAnsi="Calibri" w:cs="Calibri"/>
          <w:color w:val="000000"/>
          <w:lang w:eastAsia="en-GB"/>
        </w:rPr>
        <w:t>In-person</w:t>
      </w:r>
    </w:p>
    <w:p w14:paraId="7EA8C6D0" w14:textId="77777777" w:rsidR="003A6FC8" w:rsidRPr="003A6FC8" w:rsidRDefault="003A6FC8" w:rsidP="003A6FC8">
      <w:pPr>
        <w:rPr>
          <w:rFonts w:ascii="Calibri" w:eastAsia="Times New Roman" w:hAnsi="Calibri" w:cs="Calibri"/>
          <w:color w:val="000000"/>
          <w:lang w:eastAsia="en-GB"/>
        </w:rPr>
      </w:pPr>
    </w:p>
    <w:p w14:paraId="3329C54C" w14:textId="76CC9A00" w:rsidR="003A6FC8" w:rsidRDefault="003A6FC8" w:rsidP="003A6FC8">
      <w:pPr>
        <w:pStyle w:val="NormalWeb"/>
      </w:pPr>
      <w:r w:rsidRPr="003A6FC8">
        <w:rPr>
          <w:rFonts w:ascii="Calibri" w:hAnsi="Calibri" w:cs="Calibri"/>
          <w:color w:val="000000"/>
        </w:rPr>
        <w:br/>
      </w:r>
      <w:r w:rsidRPr="003A6FC8">
        <w:rPr>
          <w:rFonts w:ascii="Calibri" w:hAnsi="Calibri" w:cs="Calibri"/>
          <w:b/>
          <w:bCs/>
          <w:color w:val="000000"/>
        </w:rPr>
        <w:t>Number of hours per week: </w:t>
      </w:r>
      <w:r>
        <w:rPr>
          <w:rFonts w:ascii="Calibri" w:hAnsi="Calibri" w:cs="Calibri"/>
          <w:sz w:val="22"/>
          <w:szCs w:val="22"/>
        </w:rPr>
        <w:t>O</w:t>
      </w:r>
      <w:r>
        <w:rPr>
          <w:rFonts w:ascii="Calibri" w:hAnsi="Calibri" w:cs="Calibri"/>
          <w:sz w:val="22"/>
          <w:szCs w:val="22"/>
        </w:rPr>
        <w:t>ne day every two weeks in the summer</w:t>
      </w:r>
      <w:r>
        <w:rPr>
          <w:rFonts w:ascii="Calibri" w:hAnsi="Calibri" w:cs="Calibri"/>
          <w:sz w:val="22"/>
          <w:szCs w:val="22"/>
        </w:rPr>
        <w:t>, to increase in the fall.</w:t>
      </w:r>
    </w:p>
    <w:p w14:paraId="2BE0108D" w14:textId="6482C12F" w:rsidR="003A6FC8" w:rsidRPr="003A6FC8" w:rsidRDefault="003A6FC8" w:rsidP="003A6FC8">
      <w:pPr>
        <w:rPr>
          <w:rFonts w:ascii="Calibri" w:eastAsia="Times New Roman" w:hAnsi="Calibri" w:cs="Calibri"/>
          <w:color w:val="000000"/>
          <w:lang w:eastAsia="en-GB"/>
        </w:rPr>
      </w:pPr>
    </w:p>
    <w:p w14:paraId="4D359B36" w14:textId="176C760C" w:rsidR="003A6FC8" w:rsidRPr="003A6FC8" w:rsidRDefault="003A6FC8" w:rsidP="003A6FC8">
      <w:pPr>
        <w:rPr>
          <w:rFonts w:ascii="Calibri" w:eastAsia="Times New Roman" w:hAnsi="Calibri" w:cs="Calibri"/>
          <w:color w:val="000000"/>
          <w:lang w:eastAsia="en-GB"/>
        </w:rPr>
      </w:pPr>
      <w:r w:rsidRPr="003A6FC8">
        <w:rPr>
          <w:rFonts w:ascii="Calibri" w:eastAsia="Times New Roman" w:hAnsi="Calibri" w:cs="Calibri"/>
          <w:b/>
          <w:bCs/>
          <w:color w:val="000000"/>
          <w:lang w:eastAsia="en-GB"/>
        </w:rPr>
        <w:t>Number of sessions per week:</w:t>
      </w:r>
      <w:r>
        <w:rPr>
          <w:rFonts w:ascii="Calibri" w:eastAsia="Times New Roman" w:hAnsi="Calibri" w:cs="Calibri"/>
          <w:b/>
          <w:bCs/>
          <w:color w:val="000000"/>
          <w:lang w:eastAsia="en-GB"/>
        </w:rPr>
        <w:t xml:space="preserve"> </w:t>
      </w:r>
      <w:r w:rsidRPr="003A6FC8">
        <w:rPr>
          <w:rFonts w:ascii="Calibri" w:eastAsia="Times New Roman" w:hAnsi="Calibri" w:cs="Calibri"/>
          <w:color w:val="000000"/>
          <w:lang w:eastAsia="en-GB"/>
        </w:rPr>
        <w:t>One full day every two weeks.</w:t>
      </w:r>
    </w:p>
    <w:p w14:paraId="1C90537E" w14:textId="77777777" w:rsidR="003A6FC8" w:rsidRPr="003A6FC8" w:rsidRDefault="003A6FC8" w:rsidP="003A6FC8">
      <w:pPr>
        <w:rPr>
          <w:rFonts w:ascii="Calibri" w:eastAsia="Times New Roman" w:hAnsi="Calibri" w:cs="Calibri"/>
          <w:color w:val="000000"/>
          <w:lang w:eastAsia="en-GB"/>
        </w:rPr>
      </w:pPr>
    </w:p>
    <w:p w14:paraId="67DFB953" w14:textId="29D9E1CE" w:rsidR="003A6FC8" w:rsidRDefault="003A6FC8" w:rsidP="003A6FC8">
      <w:pPr>
        <w:rPr>
          <w:rFonts w:ascii="Calibri" w:eastAsia="Times New Roman" w:hAnsi="Calibri" w:cs="Calibri"/>
          <w:color w:val="000000"/>
          <w:lang w:eastAsia="en-GB"/>
        </w:rPr>
      </w:pPr>
      <w:r w:rsidRPr="003A6FC8">
        <w:rPr>
          <w:rFonts w:ascii="Calibri" w:eastAsia="Times New Roman" w:hAnsi="Calibri" w:cs="Calibri"/>
          <w:color w:val="000000"/>
          <w:lang w:eastAsia="en-GB"/>
        </w:rPr>
        <w:br/>
      </w:r>
      <w:r w:rsidRPr="003A6FC8">
        <w:rPr>
          <w:rFonts w:ascii="Calibri" w:eastAsia="Times New Roman" w:hAnsi="Calibri" w:cs="Calibri"/>
          <w:b/>
          <w:bCs/>
          <w:color w:val="000000"/>
          <w:lang w:eastAsia="en-GB"/>
        </w:rPr>
        <w:t>Proposed Wage for Accredited Music Therapists: </w:t>
      </w:r>
      <w:r w:rsidRPr="003A6FC8">
        <w:rPr>
          <w:rFonts w:ascii="Calibri" w:eastAsia="Times New Roman" w:hAnsi="Calibri" w:cs="Calibri"/>
          <w:color w:val="000000"/>
          <w:lang w:eastAsia="en-GB"/>
        </w:rPr>
        <w:t>$40-50hr for one full day every two weeks</w:t>
      </w:r>
      <w:r>
        <w:rPr>
          <w:rFonts w:ascii="Calibri" w:eastAsia="Times New Roman" w:hAnsi="Calibri" w:cs="Calibri"/>
          <w:color w:val="000000"/>
          <w:lang w:eastAsia="en-GB"/>
        </w:rPr>
        <w:t xml:space="preserve"> depending upon qualifications.</w:t>
      </w:r>
    </w:p>
    <w:p w14:paraId="26B85862" w14:textId="77777777" w:rsidR="003A6FC8" w:rsidRPr="003A6FC8" w:rsidRDefault="003A6FC8" w:rsidP="003A6FC8">
      <w:pPr>
        <w:rPr>
          <w:rFonts w:ascii="Calibri" w:eastAsia="Times New Roman" w:hAnsi="Calibri" w:cs="Calibri"/>
          <w:color w:val="000000"/>
          <w:lang w:eastAsia="en-GB"/>
        </w:rPr>
      </w:pPr>
    </w:p>
    <w:p w14:paraId="0CD599F8" w14:textId="77777777" w:rsidR="003A6FC8" w:rsidRPr="003A6FC8" w:rsidRDefault="003A6FC8" w:rsidP="003A6FC8">
      <w:pPr>
        <w:rPr>
          <w:rFonts w:ascii="Calibri" w:eastAsia="Times New Roman" w:hAnsi="Calibri" w:cs="Calibri"/>
          <w:color w:val="000000"/>
          <w:lang w:eastAsia="en-GB"/>
        </w:rPr>
      </w:pPr>
      <w:r w:rsidRPr="003A6FC8">
        <w:rPr>
          <w:rFonts w:ascii="Calibri" w:eastAsia="Times New Roman" w:hAnsi="Calibri" w:cs="Calibri"/>
          <w:color w:val="000000"/>
          <w:lang w:eastAsia="en-GB"/>
        </w:rPr>
        <w:t xml:space="preserve">** Please be aware that the Music Therapy Association of British Columbia requires that </w:t>
      </w:r>
      <w:proofErr w:type="gramStart"/>
      <w:r w:rsidRPr="003A6FC8">
        <w:rPr>
          <w:rFonts w:ascii="Calibri" w:eastAsia="Times New Roman" w:hAnsi="Calibri" w:cs="Calibri"/>
          <w:color w:val="000000"/>
          <w:lang w:eastAsia="en-GB"/>
        </w:rPr>
        <w:t>in order to</w:t>
      </w:r>
      <w:proofErr w:type="gramEnd"/>
      <w:r w:rsidRPr="003A6FC8">
        <w:rPr>
          <w:rFonts w:ascii="Calibri" w:eastAsia="Times New Roman" w:hAnsi="Calibri" w:cs="Calibri"/>
          <w:color w:val="000000"/>
          <w:lang w:eastAsia="en-GB"/>
        </w:rPr>
        <w:t xml:space="preserve"> post a job it needs to meet our wage guidelines of $60 per/hr if one hour and $50 per/hr if more than one hour. As well, it should be noted that these are minimum suggested guidelines and individual music therapists may charge more. Please see</w:t>
      </w:r>
      <w:hyperlink r:id="rId4" w:tooltip="https://urldefense.proofpoint.com/v2/url?u=https-3A__can01.safelinks.protection.outlook.com_-3Furl-3Dhttps-253A-252F-252Fwww.mtabc.com-252Fwhat-2Dis-2Dmusic-2Dtherapy-252Fhiring-2Dguidelines-252F-26data-3D05-257C01-257Cmkrahn-2540baptisthousing.org-257C372badc5f3014aaf683d08da3d18b108-257C6d130d9d3c0c4ebbb436cdf94d15d91e-257C1-257C0-257C637889473503233325-257CUnknown-257CTWFpbGZsb3d8eyJWIjoiMC4wLjAwMDAiLCJQIjoiV2luMzIiLCJBTiI6Ik1haWwiLCJXVCI6Mn0-253D-257C3000-257C-257C-257C-26sdata-3D1u8EdI3r6WIqyiyzLwws-252FQfUuwiJIL8ScG0NNF4ceCc-253D-26reserved-3D0&amp;d=DwMFaQ&amp;c=euGZstcaTDllvimEN8b7jXrwqOf-v5A_CdpgnVfiiMM&amp;r=K6Kr620PHK4WJ4vHFNOf02XOHZwL86cWXB4oQwgySfo&amp;m=lAxAo2ySHpUpdNUiuaocAUlAIpSy7ioPklnsScBu24I&amp;s=bIXyvNdpQS9xrx9xJCMqqN4zO6QMOE2oWThcS1HIe_E&amp;e=" w:history="1">
        <w:r w:rsidRPr="003A6FC8">
          <w:rPr>
            <w:rFonts w:ascii="Calibri" w:eastAsia="Times New Roman" w:hAnsi="Calibri" w:cs="Calibri"/>
            <w:color w:val="0000FF"/>
            <w:u w:val="single"/>
            <w:lang w:eastAsia="en-GB"/>
          </w:rPr>
          <w:t> MTABC average rate information.</w:t>
        </w:r>
      </w:hyperlink>
      <w:r w:rsidRPr="003A6FC8">
        <w:rPr>
          <w:rFonts w:ascii="Calibri" w:eastAsia="Times New Roman" w:hAnsi="Calibri" w:cs="Calibri"/>
          <w:color w:val="000000"/>
          <w:lang w:eastAsia="en-GB"/>
        </w:rPr>
        <w:t>  </w:t>
      </w:r>
    </w:p>
    <w:p w14:paraId="79807963" w14:textId="77777777" w:rsidR="003A6FC8" w:rsidRPr="003A6FC8" w:rsidRDefault="003A6FC8" w:rsidP="003A6FC8">
      <w:pPr>
        <w:rPr>
          <w:rFonts w:ascii="Calibri" w:eastAsia="Times New Roman" w:hAnsi="Calibri" w:cs="Calibri"/>
          <w:color w:val="000000"/>
          <w:lang w:eastAsia="en-GB"/>
        </w:rPr>
      </w:pPr>
    </w:p>
    <w:p w14:paraId="50BDB0F1" w14:textId="7D341980" w:rsidR="003A6FC8" w:rsidRPr="003A6FC8" w:rsidRDefault="003A6FC8" w:rsidP="003A6FC8">
      <w:pPr>
        <w:rPr>
          <w:rFonts w:ascii="Calibri" w:eastAsia="Times New Roman" w:hAnsi="Calibri" w:cs="Calibri"/>
          <w:color w:val="000000"/>
          <w:lang w:eastAsia="en-GB"/>
        </w:rPr>
      </w:pPr>
      <w:r w:rsidRPr="003A6FC8">
        <w:rPr>
          <w:rFonts w:ascii="Calibri" w:eastAsia="Times New Roman" w:hAnsi="Calibri" w:cs="Calibri"/>
          <w:b/>
          <w:bCs/>
          <w:color w:val="000000"/>
          <w:lang w:eastAsia="en-GB"/>
        </w:rPr>
        <w:t>Start Date:  </w:t>
      </w:r>
      <w:r w:rsidRPr="003A6FC8">
        <w:rPr>
          <w:rFonts w:ascii="Calibri" w:eastAsia="Times New Roman" w:hAnsi="Calibri" w:cs="Calibri"/>
          <w:color w:val="000000"/>
          <w:lang w:eastAsia="en-GB"/>
        </w:rPr>
        <w:t>  </w:t>
      </w:r>
      <w:r>
        <w:rPr>
          <w:rFonts w:ascii="Calibri" w:eastAsia="Times New Roman" w:hAnsi="Calibri" w:cs="Calibri"/>
          <w:color w:val="000000"/>
          <w:lang w:eastAsia="en-GB"/>
        </w:rPr>
        <w:t>As soon as possible</w:t>
      </w:r>
    </w:p>
    <w:p w14:paraId="1839EFA2" w14:textId="77777777" w:rsidR="003A6FC8" w:rsidRPr="003A6FC8" w:rsidRDefault="003A6FC8" w:rsidP="003A6FC8">
      <w:pPr>
        <w:rPr>
          <w:rFonts w:ascii="Calibri" w:eastAsia="Times New Roman" w:hAnsi="Calibri" w:cs="Calibri"/>
          <w:color w:val="000000"/>
          <w:lang w:eastAsia="en-GB"/>
        </w:rPr>
      </w:pPr>
    </w:p>
    <w:p w14:paraId="01AAEAC7" w14:textId="0EAF31AB" w:rsidR="003A6FC8" w:rsidRDefault="003A6FC8" w:rsidP="003A6FC8">
      <w:pPr>
        <w:rPr>
          <w:rFonts w:ascii="Calibri" w:eastAsia="Times New Roman" w:hAnsi="Calibri" w:cs="Calibri"/>
          <w:b/>
          <w:bCs/>
          <w:color w:val="000000"/>
          <w:lang w:eastAsia="en-GB"/>
        </w:rPr>
      </w:pPr>
      <w:r w:rsidRPr="003A6FC8">
        <w:rPr>
          <w:rFonts w:ascii="Calibri" w:eastAsia="Times New Roman" w:hAnsi="Calibri" w:cs="Calibri"/>
          <w:color w:val="000000"/>
          <w:lang w:eastAsia="en-GB"/>
        </w:rPr>
        <w:br/>
      </w:r>
      <w:r w:rsidRPr="003A6FC8">
        <w:rPr>
          <w:rFonts w:ascii="Calibri" w:eastAsia="Times New Roman" w:hAnsi="Calibri" w:cs="Calibri"/>
          <w:b/>
          <w:bCs/>
          <w:color w:val="000000"/>
          <w:lang w:eastAsia="en-GB"/>
        </w:rPr>
        <w:t>Job Summary:</w:t>
      </w:r>
    </w:p>
    <w:p w14:paraId="50017FBB" w14:textId="77777777" w:rsidR="000C3F3B" w:rsidRDefault="000C3F3B" w:rsidP="000C3F3B">
      <w:pPr>
        <w:pStyle w:val="NormalWeb"/>
      </w:pPr>
      <w:r>
        <w:rPr>
          <w:rFonts w:ascii="Ubuntu" w:hAnsi="Ubuntu"/>
          <w:color w:val="006699"/>
          <w:sz w:val="28"/>
          <w:szCs w:val="28"/>
        </w:rPr>
        <w:t xml:space="preserve">Who We </w:t>
      </w:r>
      <w:proofErr w:type="gramStart"/>
      <w:r>
        <w:rPr>
          <w:rFonts w:ascii="Ubuntu" w:hAnsi="Ubuntu"/>
          <w:color w:val="006699"/>
          <w:sz w:val="28"/>
          <w:szCs w:val="28"/>
        </w:rPr>
        <w:t>Are</w:t>
      </w:r>
      <w:proofErr w:type="gramEnd"/>
      <w:r>
        <w:rPr>
          <w:rFonts w:ascii="Ubuntu" w:hAnsi="Ubuntu"/>
          <w:color w:val="006699"/>
          <w:sz w:val="28"/>
          <w:szCs w:val="28"/>
        </w:rPr>
        <w:t xml:space="preserve"> </w:t>
      </w:r>
    </w:p>
    <w:p w14:paraId="648DFD3A" w14:textId="77777777" w:rsidR="000C3F3B" w:rsidRDefault="000C3F3B" w:rsidP="000C3F3B">
      <w:pPr>
        <w:pStyle w:val="NormalWeb"/>
      </w:pPr>
      <w:r>
        <w:rPr>
          <w:rFonts w:ascii="Calibri" w:hAnsi="Calibri" w:cs="Calibri"/>
          <w:sz w:val="22"/>
          <w:szCs w:val="22"/>
        </w:rPr>
        <w:t xml:space="preserve">At </w:t>
      </w:r>
      <w:proofErr w:type="spellStart"/>
      <w:r>
        <w:rPr>
          <w:rFonts w:ascii="Calibri" w:hAnsi="Calibri" w:cs="Calibri"/>
          <w:sz w:val="22"/>
          <w:szCs w:val="22"/>
        </w:rPr>
        <w:t>Lumara</w:t>
      </w:r>
      <w:proofErr w:type="spellEnd"/>
      <w:r>
        <w:rPr>
          <w:rFonts w:ascii="Calibri" w:hAnsi="Calibri" w:cs="Calibri"/>
          <w:sz w:val="22"/>
          <w:szCs w:val="22"/>
        </w:rPr>
        <w:t xml:space="preserve"> Grief &amp; Bereavement Care Society, we envision a world where no one </w:t>
      </w:r>
      <w:proofErr w:type="gramStart"/>
      <w:r>
        <w:rPr>
          <w:rFonts w:ascii="Calibri" w:hAnsi="Calibri" w:cs="Calibri"/>
          <w:sz w:val="22"/>
          <w:szCs w:val="22"/>
        </w:rPr>
        <w:t>has to</w:t>
      </w:r>
      <w:proofErr w:type="gramEnd"/>
      <w:r>
        <w:rPr>
          <w:rFonts w:ascii="Calibri" w:hAnsi="Calibri" w:cs="Calibri"/>
          <w:sz w:val="22"/>
          <w:szCs w:val="22"/>
        </w:rPr>
        <w:t xml:space="preserve"> walk through grief alone. Our mission is achieved by creating compassionate communities that instill hope and belonging for those facing grief and loss. Since 2007, </w:t>
      </w:r>
      <w:proofErr w:type="spellStart"/>
      <w:r>
        <w:rPr>
          <w:rFonts w:ascii="Calibri" w:hAnsi="Calibri" w:cs="Calibri"/>
          <w:sz w:val="22"/>
          <w:szCs w:val="22"/>
        </w:rPr>
        <w:t>Lumara’s</w:t>
      </w:r>
      <w:proofErr w:type="spellEnd"/>
      <w:r>
        <w:rPr>
          <w:rFonts w:ascii="Calibri" w:hAnsi="Calibri" w:cs="Calibri"/>
          <w:sz w:val="22"/>
          <w:szCs w:val="22"/>
        </w:rPr>
        <w:t xml:space="preserve"> interdisciplinary team of facilitators, professional counsellors, therapists, and trained volunteers have been providing individual and family counselling, support and education for children, youth, adults, families, and professionals coping with serious illness, grief, and loss. We also run family bereavement camps, youth retreats, a virtual grief conference, and Indigenous Wellness programs. </w:t>
      </w:r>
      <w:proofErr w:type="spellStart"/>
      <w:r>
        <w:rPr>
          <w:rFonts w:ascii="Calibri" w:hAnsi="Calibri" w:cs="Calibri"/>
          <w:sz w:val="22"/>
          <w:szCs w:val="22"/>
        </w:rPr>
        <w:t>Lumara’s</w:t>
      </w:r>
      <w:proofErr w:type="spellEnd"/>
      <w:r>
        <w:rPr>
          <w:rFonts w:ascii="Calibri" w:hAnsi="Calibri" w:cs="Calibri"/>
          <w:sz w:val="22"/>
          <w:szCs w:val="22"/>
        </w:rPr>
        <w:t xml:space="preserve"> programs and services are provided from a variety of spaces: from the </w:t>
      </w:r>
      <w:proofErr w:type="spellStart"/>
      <w:r>
        <w:rPr>
          <w:rFonts w:ascii="Calibri" w:hAnsi="Calibri" w:cs="Calibri"/>
          <w:sz w:val="22"/>
          <w:szCs w:val="22"/>
        </w:rPr>
        <w:t>Lumara’s</w:t>
      </w:r>
      <w:proofErr w:type="spellEnd"/>
      <w:r>
        <w:rPr>
          <w:rFonts w:ascii="Calibri" w:hAnsi="Calibri" w:cs="Calibri"/>
          <w:sz w:val="22"/>
          <w:szCs w:val="22"/>
        </w:rPr>
        <w:t xml:space="preserve"> Parksville office and in the Wellness Centre in New Westminster; in a variety of retreat facilities and wilderness locations; in a wide variety of community spaces; virtually; and directly with individuals and families. </w:t>
      </w:r>
    </w:p>
    <w:p w14:paraId="72112756" w14:textId="0C4B46DA" w:rsidR="000C3F3B" w:rsidRPr="003A6FC8" w:rsidRDefault="000C3F3B" w:rsidP="000C3F3B">
      <w:pPr>
        <w:pStyle w:val="NormalWeb"/>
      </w:pPr>
      <w:r>
        <w:rPr>
          <w:rFonts w:ascii="Ubuntu" w:hAnsi="Ubuntu"/>
          <w:color w:val="006699"/>
          <w:sz w:val="28"/>
          <w:szCs w:val="28"/>
        </w:rPr>
        <w:t xml:space="preserve">This Position </w:t>
      </w:r>
    </w:p>
    <w:p w14:paraId="493C74D5" w14:textId="77777777" w:rsidR="003A6FC8" w:rsidRDefault="003A6FC8" w:rsidP="003A6FC8">
      <w:pPr>
        <w:pStyle w:val="NormalWeb"/>
      </w:pPr>
      <w:r>
        <w:rPr>
          <w:rFonts w:ascii="Calibri" w:hAnsi="Calibri" w:cs="Calibri"/>
          <w:sz w:val="22"/>
          <w:szCs w:val="22"/>
        </w:rPr>
        <w:t xml:space="preserve">We are seeking a Registered Clinical Counsellor, Social Worker, and/or an Expressive Arts Therapist with a minimum of three years grief and loss counselling experience to provide in-person counselling sessions for bereaved children and youth with some family and adult work as well. </w:t>
      </w:r>
    </w:p>
    <w:p w14:paraId="2F5AEBB1" w14:textId="77777777" w:rsidR="003A6FC8" w:rsidRDefault="003A6FC8" w:rsidP="003A6FC8">
      <w:pPr>
        <w:pStyle w:val="NormalWeb"/>
      </w:pPr>
      <w:r>
        <w:rPr>
          <w:rFonts w:ascii="Calibri" w:hAnsi="Calibri" w:cs="Calibri"/>
          <w:sz w:val="22"/>
          <w:szCs w:val="22"/>
        </w:rPr>
        <w:t xml:space="preserve">Through a partnership agreement with the Alberni Valley Hospice this position will provide services both for </w:t>
      </w:r>
      <w:proofErr w:type="spellStart"/>
      <w:r>
        <w:rPr>
          <w:rFonts w:ascii="Calibri" w:hAnsi="Calibri" w:cs="Calibri"/>
          <w:sz w:val="22"/>
          <w:szCs w:val="22"/>
        </w:rPr>
        <w:t>Lumara</w:t>
      </w:r>
      <w:proofErr w:type="spellEnd"/>
      <w:r>
        <w:rPr>
          <w:rFonts w:ascii="Calibri" w:hAnsi="Calibri" w:cs="Calibri"/>
          <w:sz w:val="22"/>
          <w:szCs w:val="22"/>
        </w:rPr>
        <w:t xml:space="preserve"> clients and for clients of the Alberni Valley Hospice. Sessions would take place at the Alberni Valley Hospice office in Port Alberni or at the </w:t>
      </w:r>
      <w:proofErr w:type="spellStart"/>
      <w:r>
        <w:rPr>
          <w:rFonts w:ascii="Calibri" w:hAnsi="Calibri" w:cs="Calibri"/>
          <w:sz w:val="22"/>
          <w:szCs w:val="22"/>
        </w:rPr>
        <w:t>Lumara</w:t>
      </w:r>
      <w:proofErr w:type="spellEnd"/>
      <w:r>
        <w:rPr>
          <w:rFonts w:ascii="Calibri" w:hAnsi="Calibri" w:cs="Calibri"/>
          <w:sz w:val="22"/>
          <w:szCs w:val="22"/>
        </w:rPr>
        <w:t xml:space="preserve"> office in Parksville. </w:t>
      </w:r>
    </w:p>
    <w:p w14:paraId="4E10B6BF" w14:textId="77777777" w:rsidR="003A6FC8" w:rsidRDefault="003A6FC8" w:rsidP="003A6FC8">
      <w:pPr>
        <w:pStyle w:val="NormalWeb"/>
      </w:pPr>
      <w:r>
        <w:rPr>
          <w:rFonts w:ascii="Calibri" w:hAnsi="Calibri" w:cs="Calibri"/>
          <w:sz w:val="22"/>
          <w:szCs w:val="22"/>
        </w:rPr>
        <w:lastRenderedPageBreak/>
        <w:t xml:space="preserve">Because this is a new position, the workload will be small to begin with (one day every two weeks in the summer). However, we anticipate the hours will increase in September particularly if the counsellor wishes to develop group programs or is flexible in working with bereavement clients of all ages. There is flexibility in scheduling which day of the week the counsellor would like to provide the sessions. </w:t>
      </w:r>
    </w:p>
    <w:p w14:paraId="723FA83B" w14:textId="3EE9D656" w:rsidR="003A6FC8" w:rsidRDefault="003A6FC8" w:rsidP="003A6FC8">
      <w:pPr>
        <w:pStyle w:val="NormalWeb"/>
        <w:rPr>
          <w:rFonts w:ascii="Calibri" w:hAnsi="Calibri" w:cs="Calibri"/>
          <w:sz w:val="22"/>
          <w:szCs w:val="22"/>
        </w:rPr>
      </w:pPr>
      <w:r>
        <w:rPr>
          <w:rFonts w:ascii="Calibri" w:hAnsi="Calibri" w:cs="Calibri"/>
          <w:sz w:val="22"/>
          <w:szCs w:val="22"/>
        </w:rPr>
        <w:t xml:space="preserve">The pay range will be $40 - $50/hour depending on qualifications. </w:t>
      </w:r>
    </w:p>
    <w:p w14:paraId="066BE70A" w14:textId="77777777" w:rsidR="000C3F3B" w:rsidRDefault="000C3F3B" w:rsidP="000C3F3B">
      <w:pPr>
        <w:pStyle w:val="NormalWeb"/>
      </w:pPr>
      <w:r>
        <w:rPr>
          <w:rFonts w:ascii="Ubuntu" w:hAnsi="Ubuntu"/>
          <w:color w:val="006699"/>
          <w:sz w:val="28"/>
          <w:szCs w:val="28"/>
        </w:rPr>
        <w:t xml:space="preserve">Experience &amp; Qualifications </w:t>
      </w:r>
    </w:p>
    <w:p w14:paraId="748B2CA4" w14:textId="77777777" w:rsidR="000C3F3B" w:rsidRDefault="000C3F3B" w:rsidP="000C3F3B">
      <w:pPr>
        <w:pStyle w:val="NormalWeb"/>
      </w:pPr>
      <w:r>
        <w:rPr>
          <w:rFonts w:ascii="Calibri" w:hAnsi="Calibri" w:cs="Calibri"/>
          <w:sz w:val="22"/>
          <w:szCs w:val="22"/>
        </w:rPr>
        <w:t xml:space="preserve">Bachelor’s degree or master’s degree in counselling, social work, or expressive arts therapies (music therapy/art therapy) </w:t>
      </w:r>
    </w:p>
    <w:p w14:paraId="36685D25" w14:textId="5CCA18D9" w:rsidR="000C3F3B" w:rsidRPr="003A6FC8" w:rsidRDefault="000C3F3B" w:rsidP="000C3F3B">
      <w:pPr>
        <w:pStyle w:val="NormalWeb"/>
        <w:rPr>
          <w:rFonts w:ascii="Calibri" w:hAnsi="Calibri" w:cs="Calibri"/>
          <w:sz w:val="22"/>
          <w:szCs w:val="22"/>
        </w:rPr>
      </w:pPr>
      <w:r>
        <w:rPr>
          <w:rFonts w:ascii="Calibri" w:hAnsi="Calibri" w:cs="Calibri"/>
          <w:sz w:val="22"/>
          <w:szCs w:val="22"/>
        </w:rPr>
        <w:t>Proof of professional registration and liability insurance</w:t>
      </w:r>
      <w:r>
        <w:rPr>
          <w:rFonts w:ascii="Calibri" w:hAnsi="Calibri" w:cs="Calibri"/>
          <w:sz w:val="22"/>
          <w:szCs w:val="22"/>
        </w:rPr>
        <w:br/>
        <w:t xml:space="preserve">3+ </w:t>
      </w:r>
      <w:proofErr w:type="spellStart"/>
      <w:r>
        <w:rPr>
          <w:rFonts w:ascii="Calibri" w:hAnsi="Calibri" w:cs="Calibri"/>
          <w:sz w:val="22"/>
          <w:szCs w:val="22"/>
        </w:rPr>
        <w:t>years experience</w:t>
      </w:r>
      <w:proofErr w:type="spellEnd"/>
      <w:r>
        <w:rPr>
          <w:rFonts w:ascii="Calibri" w:hAnsi="Calibri" w:cs="Calibri"/>
          <w:sz w:val="22"/>
          <w:szCs w:val="22"/>
        </w:rPr>
        <w:t xml:space="preserve"> in grief counselling</w:t>
      </w:r>
      <w:r>
        <w:rPr>
          <w:rFonts w:ascii="Calibri" w:hAnsi="Calibri" w:cs="Calibri"/>
          <w:sz w:val="22"/>
          <w:szCs w:val="22"/>
        </w:rPr>
        <w:br/>
        <w:t xml:space="preserve">3+ </w:t>
      </w:r>
      <w:proofErr w:type="spellStart"/>
      <w:r>
        <w:rPr>
          <w:rFonts w:ascii="Calibri" w:hAnsi="Calibri" w:cs="Calibri"/>
          <w:sz w:val="22"/>
          <w:szCs w:val="22"/>
        </w:rPr>
        <w:t>years experience</w:t>
      </w:r>
      <w:proofErr w:type="spellEnd"/>
      <w:r>
        <w:rPr>
          <w:rFonts w:ascii="Calibri" w:hAnsi="Calibri" w:cs="Calibri"/>
          <w:sz w:val="22"/>
          <w:szCs w:val="22"/>
        </w:rPr>
        <w:t xml:space="preserve"> in general counselling work with children and/or youth </w:t>
      </w:r>
    </w:p>
    <w:p w14:paraId="0B5014EF" w14:textId="48D89641" w:rsidR="003A6FC8" w:rsidRPr="003A6FC8" w:rsidRDefault="003A6FC8" w:rsidP="003A6FC8">
      <w:pPr>
        <w:rPr>
          <w:rFonts w:ascii="Calibri" w:eastAsia="Times New Roman" w:hAnsi="Calibri" w:cs="Calibri"/>
          <w:color w:val="000000"/>
          <w:lang w:eastAsia="en-GB"/>
        </w:rPr>
      </w:pPr>
      <w:r w:rsidRPr="003A6FC8">
        <w:rPr>
          <w:rFonts w:ascii="Calibri" w:eastAsia="Times New Roman" w:hAnsi="Calibri" w:cs="Calibri"/>
          <w:b/>
          <w:bCs/>
          <w:color w:val="000000"/>
          <w:lang w:eastAsia="en-GB"/>
        </w:rPr>
        <w:t>Contact Name:</w:t>
      </w:r>
      <w:r>
        <w:rPr>
          <w:rFonts w:ascii="Calibri" w:eastAsia="Times New Roman" w:hAnsi="Calibri" w:cs="Calibri"/>
          <w:b/>
          <w:bCs/>
          <w:color w:val="000000"/>
          <w:lang w:eastAsia="en-GB"/>
        </w:rPr>
        <w:t xml:space="preserve"> Dr Heather Mohan</w:t>
      </w:r>
    </w:p>
    <w:p w14:paraId="1A3FD497" w14:textId="11474AB5" w:rsidR="003A6FC8" w:rsidRPr="003A6FC8" w:rsidRDefault="003A6FC8" w:rsidP="003A6FC8">
      <w:pPr>
        <w:rPr>
          <w:rFonts w:ascii="Calibri" w:eastAsia="Times New Roman" w:hAnsi="Calibri" w:cs="Calibri"/>
          <w:color w:val="000000"/>
          <w:lang w:eastAsia="en-GB"/>
        </w:rPr>
      </w:pPr>
      <w:r w:rsidRPr="003A6FC8">
        <w:rPr>
          <w:rFonts w:ascii="Calibri" w:eastAsia="Times New Roman" w:hAnsi="Calibri" w:cs="Calibri"/>
          <w:color w:val="000000"/>
          <w:lang w:eastAsia="en-GB"/>
        </w:rPr>
        <w:br/>
      </w:r>
      <w:r w:rsidRPr="003A6FC8">
        <w:rPr>
          <w:rFonts w:ascii="Calibri" w:eastAsia="Times New Roman" w:hAnsi="Calibri" w:cs="Calibri"/>
          <w:b/>
          <w:bCs/>
          <w:color w:val="000000"/>
          <w:lang w:eastAsia="en-GB"/>
        </w:rPr>
        <w:t>Contact Email:</w:t>
      </w:r>
      <w:r w:rsidRPr="003A6FC8">
        <w:rPr>
          <w:rFonts w:ascii="Calibri" w:eastAsia="Times New Roman" w:hAnsi="Calibri" w:cs="Calibri"/>
          <w:color w:val="000000"/>
          <w:lang w:eastAsia="en-GB"/>
        </w:rPr>
        <w:t>  </w:t>
      </w:r>
      <w:r>
        <w:rPr>
          <w:rFonts w:ascii="Calibri" w:eastAsia="Times New Roman" w:hAnsi="Calibri" w:cs="Calibri"/>
          <w:color w:val="000000"/>
          <w:lang w:eastAsia="en-GB"/>
        </w:rPr>
        <w:t>info@lumarasociety.org</w:t>
      </w:r>
    </w:p>
    <w:p w14:paraId="1DCB6E70" w14:textId="77777777" w:rsidR="003A6FC8" w:rsidRPr="003A6FC8" w:rsidRDefault="003A6FC8" w:rsidP="003A6FC8">
      <w:pPr>
        <w:rPr>
          <w:rFonts w:ascii="Times New Roman" w:eastAsia="Times New Roman" w:hAnsi="Times New Roman" w:cs="Times New Roman"/>
          <w:lang w:eastAsia="en-GB"/>
        </w:rPr>
      </w:pPr>
    </w:p>
    <w:p w14:paraId="1257F814" w14:textId="77777777" w:rsidR="00B060A6" w:rsidRDefault="00B060A6"/>
    <w:sectPr w:rsidR="00B060A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buntu">
    <w:panose1 w:val="020B0504030602030204"/>
    <w:charset w:val="00"/>
    <w:family w:val="swiss"/>
    <w:pitch w:val="variable"/>
    <w:sig w:usb0="E00002FF" w:usb1="5000205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6FC8"/>
    <w:rsid w:val="000C3F3B"/>
    <w:rsid w:val="003A6FC8"/>
    <w:rsid w:val="00600CD8"/>
    <w:rsid w:val="00AB2754"/>
    <w:rsid w:val="00B060A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26A35EFD"/>
  <w15:chartTrackingRefBased/>
  <w15:docId w15:val="{0D9C2F04-7458-424B-B7FE-5AAE6466C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A6FC8"/>
    <w:rPr>
      <w:b/>
      <w:bCs/>
    </w:rPr>
  </w:style>
  <w:style w:type="character" w:styleId="Hyperlink">
    <w:name w:val="Hyperlink"/>
    <w:basedOn w:val="DefaultParagraphFont"/>
    <w:uiPriority w:val="99"/>
    <w:semiHidden/>
    <w:unhideWhenUsed/>
    <w:rsid w:val="003A6FC8"/>
    <w:rPr>
      <w:color w:val="0000FF"/>
      <w:u w:val="single"/>
    </w:rPr>
  </w:style>
  <w:style w:type="character" w:customStyle="1" w:styleId="apple-converted-space">
    <w:name w:val="apple-converted-space"/>
    <w:basedOn w:val="DefaultParagraphFont"/>
    <w:rsid w:val="003A6FC8"/>
  </w:style>
  <w:style w:type="paragraph" w:styleId="NormalWeb">
    <w:name w:val="Normal (Web)"/>
    <w:basedOn w:val="Normal"/>
    <w:uiPriority w:val="99"/>
    <w:unhideWhenUsed/>
    <w:rsid w:val="003A6FC8"/>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6717327">
      <w:bodyDiv w:val="1"/>
      <w:marLeft w:val="0"/>
      <w:marRight w:val="0"/>
      <w:marTop w:val="0"/>
      <w:marBottom w:val="0"/>
      <w:divBdr>
        <w:top w:val="none" w:sz="0" w:space="0" w:color="auto"/>
        <w:left w:val="none" w:sz="0" w:space="0" w:color="auto"/>
        <w:bottom w:val="none" w:sz="0" w:space="0" w:color="auto"/>
        <w:right w:val="none" w:sz="0" w:space="0" w:color="auto"/>
      </w:divBdr>
      <w:divsChild>
        <w:div w:id="795413292">
          <w:marLeft w:val="0"/>
          <w:marRight w:val="0"/>
          <w:marTop w:val="0"/>
          <w:marBottom w:val="0"/>
          <w:divBdr>
            <w:top w:val="none" w:sz="0" w:space="0" w:color="auto"/>
            <w:left w:val="none" w:sz="0" w:space="0" w:color="auto"/>
            <w:bottom w:val="none" w:sz="0" w:space="0" w:color="auto"/>
            <w:right w:val="none" w:sz="0" w:space="0" w:color="auto"/>
          </w:divBdr>
          <w:divsChild>
            <w:div w:id="1661636">
              <w:marLeft w:val="0"/>
              <w:marRight w:val="0"/>
              <w:marTop w:val="0"/>
              <w:marBottom w:val="0"/>
              <w:divBdr>
                <w:top w:val="none" w:sz="0" w:space="0" w:color="auto"/>
                <w:left w:val="none" w:sz="0" w:space="0" w:color="auto"/>
                <w:bottom w:val="none" w:sz="0" w:space="0" w:color="auto"/>
                <w:right w:val="none" w:sz="0" w:space="0" w:color="auto"/>
              </w:divBdr>
              <w:divsChild>
                <w:div w:id="61926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5573941">
      <w:bodyDiv w:val="1"/>
      <w:marLeft w:val="0"/>
      <w:marRight w:val="0"/>
      <w:marTop w:val="0"/>
      <w:marBottom w:val="0"/>
      <w:divBdr>
        <w:top w:val="none" w:sz="0" w:space="0" w:color="auto"/>
        <w:left w:val="none" w:sz="0" w:space="0" w:color="auto"/>
        <w:bottom w:val="none" w:sz="0" w:space="0" w:color="auto"/>
        <w:right w:val="none" w:sz="0" w:space="0" w:color="auto"/>
      </w:divBdr>
      <w:divsChild>
        <w:div w:id="1270744626">
          <w:marLeft w:val="0"/>
          <w:marRight w:val="0"/>
          <w:marTop w:val="0"/>
          <w:marBottom w:val="0"/>
          <w:divBdr>
            <w:top w:val="none" w:sz="0" w:space="0" w:color="auto"/>
            <w:left w:val="none" w:sz="0" w:space="0" w:color="auto"/>
            <w:bottom w:val="none" w:sz="0" w:space="0" w:color="auto"/>
            <w:right w:val="none" w:sz="0" w:space="0" w:color="auto"/>
          </w:divBdr>
          <w:divsChild>
            <w:div w:id="1696881435">
              <w:marLeft w:val="0"/>
              <w:marRight w:val="0"/>
              <w:marTop w:val="0"/>
              <w:marBottom w:val="0"/>
              <w:divBdr>
                <w:top w:val="none" w:sz="0" w:space="0" w:color="auto"/>
                <w:left w:val="none" w:sz="0" w:space="0" w:color="auto"/>
                <w:bottom w:val="none" w:sz="0" w:space="0" w:color="auto"/>
                <w:right w:val="none" w:sz="0" w:space="0" w:color="auto"/>
              </w:divBdr>
              <w:divsChild>
                <w:div w:id="12092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798218">
      <w:bodyDiv w:val="1"/>
      <w:marLeft w:val="0"/>
      <w:marRight w:val="0"/>
      <w:marTop w:val="0"/>
      <w:marBottom w:val="0"/>
      <w:divBdr>
        <w:top w:val="none" w:sz="0" w:space="0" w:color="auto"/>
        <w:left w:val="none" w:sz="0" w:space="0" w:color="auto"/>
        <w:bottom w:val="none" w:sz="0" w:space="0" w:color="auto"/>
        <w:right w:val="none" w:sz="0" w:space="0" w:color="auto"/>
      </w:divBdr>
      <w:divsChild>
        <w:div w:id="2000963090">
          <w:marLeft w:val="0"/>
          <w:marRight w:val="0"/>
          <w:marTop w:val="0"/>
          <w:marBottom w:val="0"/>
          <w:divBdr>
            <w:top w:val="none" w:sz="0" w:space="0" w:color="auto"/>
            <w:left w:val="none" w:sz="0" w:space="0" w:color="auto"/>
            <w:bottom w:val="none" w:sz="0" w:space="0" w:color="auto"/>
            <w:right w:val="none" w:sz="0" w:space="0" w:color="auto"/>
          </w:divBdr>
          <w:divsChild>
            <w:div w:id="1943218245">
              <w:marLeft w:val="0"/>
              <w:marRight w:val="0"/>
              <w:marTop w:val="0"/>
              <w:marBottom w:val="0"/>
              <w:divBdr>
                <w:top w:val="none" w:sz="0" w:space="0" w:color="auto"/>
                <w:left w:val="none" w:sz="0" w:space="0" w:color="auto"/>
                <w:bottom w:val="none" w:sz="0" w:space="0" w:color="auto"/>
                <w:right w:val="none" w:sz="0" w:space="0" w:color="auto"/>
              </w:divBdr>
              <w:divsChild>
                <w:div w:id="3670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6739449">
      <w:bodyDiv w:val="1"/>
      <w:marLeft w:val="0"/>
      <w:marRight w:val="0"/>
      <w:marTop w:val="0"/>
      <w:marBottom w:val="0"/>
      <w:divBdr>
        <w:top w:val="none" w:sz="0" w:space="0" w:color="auto"/>
        <w:left w:val="none" w:sz="0" w:space="0" w:color="auto"/>
        <w:bottom w:val="none" w:sz="0" w:space="0" w:color="auto"/>
        <w:right w:val="none" w:sz="0" w:space="0" w:color="auto"/>
      </w:divBdr>
      <w:divsChild>
        <w:div w:id="218245722">
          <w:marLeft w:val="0"/>
          <w:marRight w:val="0"/>
          <w:marTop w:val="0"/>
          <w:marBottom w:val="0"/>
          <w:divBdr>
            <w:top w:val="none" w:sz="0" w:space="0" w:color="auto"/>
            <w:left w:val="none" w:sz="0" w:space="0" w:color="auto"/>
            <w:bottom w:val="none" w:sz="0" w:space="0" w:color="auto"/>
            <w:right w:val="none" w:sz="0" w:space="0" w:color="auto"/>
          </w:divBdr>
          <w:divsChild>
            <w:div w:id="537551225">
              <w:marLeft w:val="0"/>
              <w:marRight w:val="0"/>
              <w:marTop w:val="0"/>
              <w:marBottom w:val="0"/>
              <w:divBdr>
                <w:top w:val="none" w:sz="0" w:space="0" w:color="auto"/>
                <w:left w:val="none" w:sz="0" w:space="0" w:color="auto"/>
                <w:bottom w:val="none" w:sz="0" w:space="0" w:color="auto"/>
                <w:right w:val="none" w:sz="0" w:space="0" w:color="auto"/>
              </w:divBdr>
              <w:divsChild>
                <w:div w:id="189746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218033">
      <w:bodyDiv w:val="1"/>
      <w:marLeft w:val="0"/>
      <w:marRight w:val="0"/>
      <w:marTop w:val="0"/>
      <w:marBottom w:val="0"/>
      <w:divBdr>
        <w:top w:val="none" w:sz="0" w:space="0" w:color="auto"/>
        <w:left w:val="none" w:sz="0" w:space="0" w:color="auto"/>
        <w:bottom w:val="none" w:sz="0" w:space="0" w:color="auto"/>
        <w:right w:val="none" w:sz="0" w:space="0" w:color="auto"/>
      </w:divBdr>
      <w:divsChild>
        <w:div w:id="1515265394">
          <w:marLeft w:val="0"/>
          <w:marRight w:val="0"/>
          <w:marTop w:val="0"/>
          <w:marBottom w:val="0"/>
          <w:divBdr>
            <w:top w:val="none" w:sz="0" w:space="0" w:color="auto"/>
            <w:left w:val="none" w:sz="0" w:space="0" w:color="auto"/>
            <w:bottom w:val="none" w:sz="0" w:space="0" w:color="auto"/>
            <w:right w:val="none" w:sz="0" w:space="0" w:color="auto"/>
          </w:divBdr>
          <w:divsChild>
            <w:div w:id="1945650107">
              <w:marLeft w:val="0"/>
              <w:marRight w:val="0"/>
              <w:marTop w:val="0"/>
              <w:marBottom w:val="0"/>
              <w:divBdr>
                <w:top w:val="none" w:sz="0" w:space="0" w:color="auto"/>
                <w:left w:val="none" w:sz="0" w:space="0" w:color="auto"/>
                <w:bottom w:val="none" w:sz="0" w:space="0" w:color="auto"/>
                <w:right w:val="none" w:sz="0" w:space="0" w:color="auto"/>
              </w:divBdr>
            </w:div>
            <w:div w:id="1939949171">
              <w:marLeft w:val="0"/>
              <w:marRight w:val="0"/>
              <w:marTop w:val="0"/>
              <w:marBottom w:val="0"/>
              <w:divBdr>
                <w:top w:val="none" w:sz="0" w:space="0" w:color="auto"/>
                <w:left w:val="none" w:sz="0" w:space="0" w:color="auto"/>
                <w:bottom w:val="none" w:sz="0" w:space="0" w:color="auto"/>
                <w:right w:val="none" w:sz="0" w:space="0" w:color="auto"/>
              </w:divBdr>
            </w:div>
            <w:div w:id="1181966616">
              <w:marLeft w:val="0"/>
              <w:marRight w:val="0"/>
              <w:marTop w:val="0"/>
              <w:marBottom w:val="0"/>
              <w:divBdr>
                <w:top w:val="none" w:sz="0" w:space="0" w:color="auto"/>
                <w:left w:val="none" w:sz="0" w:space="0" w:color="auto"/>
                <w:bottom w:val="none" w:sz="0" w:space="0" w:color="auto"/>
                <w:right w:val="none" w:sz="0" w:space="0" w:color="auto"/>
              </w:divBdr>
            </w:div>
            <w:div w:id="100418063">
              <w:marLeft w:val="0"/>
              <w:marRight w:val="0"/>
              <w:marTop w:val="0"/>
              <w:marBottom w:val="0"/>
              <w:divBdr>
                <w:top w:val="none" w:sz="0" w:space="0" w:color="auto"/>
                <w:left w:val="none" w:sz="0" w:space="0" w:color="auto"/>
                <w:bottom w:val="none" w:sz="0" w:space="0" w:color="auto"/>
                <w:right w:val="none" w:sz="0" w:space="0" w:color="auto"/>
              </w:divBdr>
            </w:div>
          </w:divsChild>
        </w:div>
        <w:div w:id="786049018">
          <w:marLeft w:val="0"/>
          <w:marRight w:val="0"/>
          <w:marTop w:val="0"/>
          <w:marBottom w:val="0"/>
          <w:divBdr>
            <w:top w:val="none" w:sz="0" w:space="0" w:color="auto"/>
            <w:left w:val="none" w:sz="0" w:space="0" w:color="auto"/>
            <w:bottom w:val="none" w:sz="0" w:space="0" w:color="auto"/>
            <w:right w:val="none" w:sz="0" w:space="0" w:color="auto"/>
          </w:divBdr>
          <w:divsChild>
            <w:div w:id="695473168">
              <w:marLeft w:val="0"/>
              <w:marRight w:val="0"/>
              <w:marTop w:val="0"/>
              <w:marBottom w:val="0"/>
              <w:divBdr>
                <w:top w:val="none" w:sz="0" w:space="0" w:color="auto"/>
                <w:left w:val="none" w:sz="0" w:space="0" w:color="auto"/>
                <w:bottom w:val="none" w:sz="0" w:space="0" w:color="auto"/>
                <w:right w:val="none" w:sz="0" w:space="0" w:color="auto"/>
              </w:divBdr>
            </w:div>
            <w:div w:id="1138498036">
              <w:marLeft w:val="0"/>
              <w:marRight w:val="0"/>
              <w:marTop w:val="0"/>
              <w:marBottom w:val="0"/>
              <w:divBdr>
                <w:top w:val="none" w:sz="0" w:space="0" w:color="auto"/>
                <w:left w:val="none" w:sz="0" w:space="0" w:color="auto"/>
                <w:bottom w:val="none" w:sz="0" w:space="0" w:color="auto"/>
                <w:right w:val="none" w:sz="0" w:space="0" w:color="auto"/>
              </w:divBdr>
            </w:div>
          </w:divsChild>
        </w:div>
        <w:div w:id="840124762">
          <w:marLeft w:val="0"/>
          <w:marRight w:val="0"/>
          <w:marTop w:val="0"/>
          <w:marBottom w:val="0"/>
          <w:divBdr>
            <w:top w:val="none" w:sz="0" w:space="0" w:color="auto"/>
            <w:left w:val="none" w:sz="0" w:space="0" w:color="auto"/>
            <w:bottom w:val="none" w:sz="0" w:space="0" w:color="auto"/>
            <w:right w:val="none" w:sz="0" w:space="0" w:color="auto"/>
          </w:divBdr>
          <w:divsChild>
            <w:div w:id="709766218">
              <w:marLeft w:val="0"/>
              <w:marRight w:val="0"/>
              <w:marTop w:val="0"/>
              <w:marBottom w:val="0"/>
              <w:divBdr>
                <w:top w:val="none" w:sz="0" w:space="0" w:color="auto"/>
                <w:left w:val="none" w:sz="0" w:space="0" w:color="auto"/>
                <w:bottom w:val="none" w:sz="0" w:space="0" w:color="auto"/>
                <w:right w:val="none" w:sz="0" w:space="0" w:color="auto"/>
              </w:divBdr>
            </w:div>
            <w:div w:id="692270221">
              <w:marLeft w:val="0"/>
              <w:marRight w:val="0"/>
              <w:marTop w:val="0"/>
              <w:marBottom w:val="0"/>
              <w:divBdr>
                <w:top w:val="none" w:sz="0" w:space="0" w:color="auto"/>
                <w:left w:val="none" w:sz="0" w:space="0" w:color="auto"/>
                <w:bottom w:val="none" w:sz="0" w:space="0" w:color="auto"/>
                <w:right w:val="none" w:sz="0" w:space="0" w:color="auto"/>
              </w:divBdr>
            </w:div>
            <w:div w:id="384720877">
              <w:marLeft w:val="0"/>
              <w:marRight w:val="0"/>
              <w:marTop w:val="0"/>
              <w:marBottom w:val="0"/>
              <w:divBdr>
                <w:top w:val="none" w:sz="0" w:space="0" w:color="auto"/>
                <w:left w:val="none" w:sz="0" w:space="0" w:color="auto"/>
                <w:bottom w:val="none" w:sz="0" w:space="0" w:color="auto"/>
                <w:right w:val="none" w:sz="0" w:space="0" w:color="auto"/>
              </w:divBdr>
            </w:div>
          </w:divsChild>
        </w:div>
        <w:div w:id="499928685">
          <w:marLeft w:val="0"/>
          <w:marRight w:val="0"/>
          <w:marTop w:val="0"/>
          <w:marBottom w:val="0"/>
          <w:divBdr>
            <w:top w:val="none" w:sz="0" w:space="0" w:color="auto"/>
            <w:left w:val="none" w:sz="0" w:space="0" w:color="auto"/>
            <w:bottom w:val="none" w:sz="0" w:space="0" w:color="auto"/>
            <w:right w:val="none" w:sz="0" w:space="0" w:color="auto"/>
          </w:divBdr>
        </w:div>
      </w:divsChild>
    </w:div>
    <w:div w:id="1926841737">
      <w:bodyDiv w:val="1"/>
      <w:marLeft w:val="0"/>
      <w:marRight w:val="0"/>
      <w:marTop w:val="0"/>
      <w:marBottom w:val="0"/>
      <w:divBdr>
        <w:top w:val="none" w:sz="0" w:space="0" w:color="auto"/>
        <w:left w:val="none" w:sz="0" w:space="0" w:color="auto"/>
        <w:bottom w:val="none" w:sz="0" w:space="0" w:color="auto"/>
        <w:right w:val="none" w:sz="0" w:space="0" w:color="auto"/>
      </w:divBdr>
      <w:divsChild>
        <w:div w:id="1390961584">
          <w:marLeft w:val="0"/>
          <w:marRight w:val="0"/>
          <w:marTop w:val="0"/>
          <w:marBottom w:val="0"/>
          <w:divBdr>
            <w:top w:val="none" w:sz="0" w:space="0" w:color="auto"/>
            <w:left w:val="none" w:sz="0" w:space="0" w:color="auto"/>
            <w:bottom w:val="none" w:sz="0" w:space="0" w:color="auto"/>
            <w:right w:val="none" w:sz="0" w:space="0" w:color="auto"/>
          </w:divBdr>
          <w:divsChild>
            <w:div w:id="2044789969">
              <w:marLeft w:val="0"/>
              <w:marRight w:val="0"/>
              <w:marTop w:val="0"/>
              <w:marBottom w:val="0"/>
              <w:divBdr>
                <w:top w:val="none" w:sz="0" w:space="0" w:color="auto"/>
                <w:left w:val="none" w:sz="0" w:space="0" w:color="auto"/>
                <w:bottom w:val="none" w:sz="0" w:space="0" w:color="auto"/>
                <w:right w:val="none" w:sz="0" w:space="0" w:color="auto"/>
              </w:divBdr>
              <w:divsChild>
                <w:div w:id="154771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urldefense.proofpoint.com/v2/url?u=https-3A__can01.safelinks.protection.outlook.com_-3Furl-3Dhttps-253A-252F-252Fwww.mtabc.com-252Fwhat-2Dis-2Dmusic-2Dtherapy-252Fhiring-2Dguidelines-252F-26data-3D05-257C01-257Cmkrahn-2540baptisthousing.org-257C372badc5f3014aaf683d08da3d18b108-257C6d130d9d3c0c4ebbb436cdf94d15d91e-257C1-257C0-257C637889473503233325-257CUnknown-257CTWFpbGZsb3d8eyJWIjoiMC4wLjAwMDAiLCJQIjoiV2luMzIiLCJBTiI6Ik1haWwiLCJXVCI6Mn0-253D-257C3000-257C-257C-257C-26sdata-3D1u8EdI3r6WIqyiyzLwws-252FQfUuwiJIL8ScG0NNF4ceCc-253D-26reserved-3D0&amp;d=DwMFaQ&amp;c=euGZstcaTDllvimEN8b7jXrwqOf-v5A_CdpgnVfiiMM&amp;r=K6Kr620PHK4WJ4vHFNOf02XOHZwL86cWXB4oQwgySfo&amp;m=lAxAo2ySHpUpdNUiuaocAUlAIpSy7ioPklnsScBu24I&amp;s=bIXyvNdpQS9xrx9xJCMqqN4zO6QMOE2oWThcS1HIe_E&am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708</Words>
  <Characters>4036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Lawrence Phillips</dc:creator>
  <cp:keywords/>
  <dc:description/>
  <cp:lastModifiedBy>Lawrence Phillips</cp:lastModifiedBy>
  <cp:revision>1</cp:revision>
  <dcterms:created xsi:type="dcterms:W3CDTF">2022-07-07T21:03:00Z</dcterms:created>
  <dcterms:modified xsi:type="dcterms:W3CDTF">2022-07-07T21:10:00Z</dcterms:modified>
</cp:coreProperties>
</file>